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88" w:rsidRPr="00620ABB" w:rsidRDefault="00AD1D32" w:rsidP="00620ABB">
      <w:pPr>
        <w:jc w:val="center"/>
        <w:rPr>
          <w:sz w:val="32"/>
          <w:szCs w:val="32"/>
        </w:rPr>
      </w:pPr>
      <w:r w:rsidRPr="00620ABB">
        <w:rPr>
          <w:sz w:val="32"/>
          <w:szCs w:val="32"/>
        </w:rPr>
        <w:t>Таблица</w:t>
      </w:r>
      <w:r w:rsidR="00620ABB" w:rsidRPr="00620ABB">
        <w:rPr>
          <w:sz w:val="32"/>
          <w:szCs w:val="32"/>
        </w:rPr>
        <w:br/>
      </w:r>
      <w:r w:rsidRPr="00620ABB">
        <w:rPr>
          <w:sz w:val="32"/>
          <w:szCs w:val="32"/>
        </w:rPr>
        <w:t>предложений по внесению изменений</w:t>
      </w:r>
      <w:r w:rsidR="00620ABB" w:rsidRPr="00620ABB">
        <w:rPr>
          <w:sz w:val="32"/>
          <w:szCs w:val="32"/>
        </w:rPr>
        <w:br/>
      </w:r>
      <w:r w:rsidRPr="00620ABB">
        <w:rPr>
          <w:sz w:val="32"/>
          <w:szCs w:val="32"/>
        </w:rPr>
        <w:t xml:space="preserve"> в проект Устава СНТ «Звездочка»</w:t>
      </w:r>
    </w:p>
    <w:p w:rsidR="00AD1D32" w:rsidRDefault="00AD1D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50"/>
        <w:gridCol w:w="1715"/>
        <w:gridCol w:w="3104"/>
        <w:gridCol w:w="2468"/>
      </w:tblGrid>
      <w:tr w:rsidR="00983C9C" w:rsidTr="00983C9C">
        <w:tc>
          <w:tcPr>
            <w:tcW w:w="534" w:type="dxa"/>
          </w:tcPr>
          <w:p w:rsidR="00983C9C" w:rsidRDefault="00983C9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0" w:type="dxa"/>
          </w:tcPr>
          <w:p w:rsidR="00983C9C" w:rsidRDefault="00983C9C">
            <w:r>
              <w:t>Пункт устава</w:t>
            </w:r>
          </w:p>
        </w:tc>
        <w:tc>
          <w:tcPr>
            <w:tcW w:w="1715" w:type="dxa"/>
          </w:tcPr>
          <w:p w:rsidR="00983C9C" w:rsidRDefault="00983C9C">
            <w:r>
              <w:t>Текущая редакция устава</w:t>
            </w:r>
          </w:p>
        </w:tc>
        <w:tc>
          <w:tcPr>
            <w:tcW w:w="3104" w:type="dxa"/>
          </w:tcPr>
          <w:p w:rsidR="00983C9C" w:rsidRDefault="00983C9C">
            <w:r>
              <w:t>Предложенная редакция устава</w:t>
            </w:r>
          </w:p>
        </w:tc>
        <w:tc>
          <w:tcPr>
            <w:tcW w:w="2468" w:type="dxa"/>
          </w:tcPr>
          <w:p w:rsidR="00983C9C" w:rsidRDefault="00983C9C">
            <w:r>
              <w:t>Примечание</w:t>
            </w:r>
          </w:p>
        </w:tc>
      </w:tr>
      <w:tr w:rsidR="00983C9C" w:rsidTr="00983C9C">
        <w:tc>
          <w:tcPr>
            <w:tcW w:w="534" w:type="dxa"/>
          </w:tcPr>
          <w:p w:rsidR="00983C9C" w:rsidRDefault="00983C9C"/>
        </w:tc>
        <w:tc>
          <w:tcPr>
            <w:tcW w:w="1750" w:type="dxa"/>
          </w:tcPr>
          <w:p w:rsidR="00983C9C" w:rsidRDefault="00983C9C"/>
        </w:tc>
        <w:tc>
          <w:tcPr>
            <w:tcW w:w="1715" w:type="dxa"/>
          </w:tcPr>
          <w:p w:rsidR="00983C9C" w:rsidRDefault="00983C9C"/>
        </w:tc>
        <w:tc>
          <w:tcPr>
            <w:tcW w:w="3104" w:type="dxa"/>
          </w:tcPr>
          <w:p w:rsidR="00983C9C" w:rsidRDefault="00983C9C"/>
        </w:tc>
        <w:tc>
          <w:tcPr>
            <w:tcW w:w="2468" w:type="dxa"/>
          </w:tcPr>
          <w:p w:rsidR="00983C9C" w:rsidRDefault="00983C9C"/>
        </w:tc>
      </w:tr>
    </w:tbl>
    <w:p w:rsidR="00AD1D32" w:rsidRDefault="00AD1D32"/>
    <w:p w:rsidR="00A54260" w:rsidRDefault="00CD04B5">
      <w:r>
        <w:t>Если пред</w:t>
      </w:r>
      <w:r w:rsidR="00EE66A2">
        <w:t xml:space="preserve">лагается изменить пункт – то в третьей </w:t>
      </w:r>
      <w:r>
        <w:t xml:space="preserve">колонке указывается текст в действующей редакции – а в </w:t>
      </w:r>
      <w:r w:rsidR="00EE66A2">
        <w:t>четвертой</w:t>
      </w:r>
      <w:r>
        <w:t xml:space="preserve"> предлагаемый садоводом вариант текста.</w:t>
      </w:r>
    </w:p>
    <w:p w:rsidR="00CD04B5" w:rsidRDefault="00CD04B5">
      <w:r>
        <w:t xml:space="preserve">Если пункт предлагается убрать из проекта  - </w:t>
      </w:r>
      <w:r w:rsidR="00EE66A2">
        <w:t>третья</w:t>
      </w:r>
      <w:r>
        <w:t xml:space="preserve"> колонка заполняется аналогично, а в </w:t>
      </w:r>
      <w:r w:rsidR="00EE66A2">
        <w:t>четвертой</w:t>
      </w:r>
      <w:r>
        <w:t xml:space="preserve"> пишется ИСКЛЮЧИТЬ.</w:t>
      </w:r>
    </w:p>
    <w:p w:rsidR="00CD04B5" w:rsidRDefault="00CD04B5">
      <w:r>
        <w:t xml:space="preserve">Если предлагается внести новый  пункт устава – во второй колонке указывается, в какой именно раздел необходимо добавить текст </w:t>
      </w:r>
      <w:r w:rsidR="00EE66A2">
        <w:t>четвертой</w:t>
      </w:r>
      <w:r>
        <w:t xml:space="preserve"> колонки.</w:t>
      </w:r>
    </w:p>
    <w:p w:rsidR="00191970" w:rsidRDefault="00191970">
      <w:r>
        <w:t xml:space="preserve">В примечании можно написать обоснование или иные </w:t>
      </w:r>
      <w:bookmarkStart w:id="0" w:name="_GoBack"/>
      <w:bookmarkEnd w:id="0"/>
      <w:r>
        <w:t>свои пояснения по данному вопросу.</w:t>
      </w:r>
    </w:p>
    <w:p w:rsidR="00AD1D32" w:rsidRDefault="00AD1D32">
      <w:r>
        <w:t>Пример заполнения:</w:t>
      </w:r>
    </w:p>
    <w:p w:rsidR="00AD1D32" w:rsidRDefault="00AD1D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323"/>
        <w:gridCol w:w="2561"/>
        <w:gridCol w:w="2968"/>
        <w:gridCol w:w="2188"/>
      </w:tblGrid>
      <w:tr w:rsidR="00983C9C" w:rsidTr="00983C9C">
        <w:tc>
          <w:tcPr>
            <w:tcW w:w="531" w:type="dxa"/>
          </w:tcPr>
          <w:p w:rsidR="00983C9C" w:rsidRDefault="00983C9C" w:rsidP="00A5426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23" w:type="dxa"/>
          </w:tcPr>
          <w:p w:rsidR="00983C9C" w:rsidRDefault="00983C9C" w:rsidP="00EE66A2">
            <w:r>
              <w:t>Пункт устава</w:t>
            </w:r>
          </w:p>
        </w:tc>
        <w:tc>
          <w:tcPr>
            <w:tcW w:w="2561" w:type="dxa"/>
          </w:tcPr>
          <w:p w:rsidR="00983C9C" w:rsidRDefault="00983C9C" w:rsidP="00A54260">
            <w:r>
              <w:t xml:space="preserve">Текущая редакция </w:t>
            </w:r>
            <w:r>
              <w:t>устава</w:t>
            </w:r>
          </w:p>
        </w:tc>
        <w:tc>
          <w:tcPr>
            <w:tcW w:w="2968" w:type="dxa"/>
          </w:tcPr>
          <w:p w:rsidR="00983C9C" w:rsidRDefault="00983C9C" w:rsidP="00A54260">
            <w:r>
              <w:t xml:space="preserve">Предложенная редакция </w:t>
            </w:r>
            <w:r>
              <w:t>устава</w:t>
            </w:r>
          </w:p>
        </w:tc>
        <w:tc>
          <w:tcPr>
            <w:tcW w:w="2188" w:type="dxa"/>
          </w:tcPr>
          <w:p w:rsidR="00983C9C" w:rsidRDefault="00983C9C" w:rsidP="00A54260">
            <w:r>
              <w:t>Примечание</w:t>
            </w:r>
          </w:p>
        </w:tc>
      </w:tr>
      <w:tr w:rsidR="00983C9C" w:rsidTr="00983C9C">
        <w:tc>
          <w:tcPr>
            <w:tcW w:w="531" w:type="dxa"/>
          </w:tcPr>
          <w:p w:rsidR="00983C9C" w:rsidRDefault="00983C9C">
            <w:r>
              <w:t>1</w:t>
            </w:r>
          </w:p>
        </w:tc>
        <w:tc>
          <w:tcPr>
            <w:tcW w:w="1323" w:type="dxa"/>
          </w:tcPr>
          <w:p w:rsidR="00983C9C" w:rsidRDefault="00983C9C">
            <w:r>
              <w:t>2.1.6</w:t>
            </w:r>
          </w:p>
        </w:tc>
        <w:tc>
          <w:tcPr>
            <w:tcW w:w="2561" w:type="dxa"/>
          </w:tcPr>
          <w:p w:rsidR="00983C9C" w:rsidRDefault="00983C9C">
            <w:r w:rsidRPr="00A54260">
              <w:t>Содержание и благоустройство территории;</w:t>
            </w:r>
          </w:p>
        </w:tc>
        <w:tc>
          <w:tcPr>
            <w:tcW w:w="2968" w:type="dxa"/>
          </w:tcPr>
          <w:p w:rsidR="00983C9C" w:rsidRPr="00620ABB" w:rsidRDefault="00983C9C">
            <w:r w:rsidRPr="00A54260">
              <w:t>Содержан</w:t>
            </w:r>
            <w:r>
              <w:t>ие и благоустройство территории СНТ и прилегающей к нему территории</w:t>
            </w:r>
            <w:r w:rsidRPr="00620ABB">
              <w:t>;</w:t>
            </w:r>
          </w:p>
        </w:tc>
        <w:tc>
          <w:tcPr>
            <w:tcW w:w="2188" w:type="dxa"/>
          </w:tcPr>
          <w:p w:rsidR="00983C9C" w:rsidRPr="00A54260" w:rsidRDefault="00B51C9E">
            <w:r>
              <w:t>Территория рядом тоже важна</w:t>
            </w:r>
          </w:p>
        </w:tc>
      </w:tr>
      <w:tr w:rsidR="00983C9C" w:rsidTr="00983C9C">
        <w:tc>
          <w:tcPr>
            <w:tcW w:w="531" w:type="dxa"/>
          </w:tcPr>
          <w:p w:rsidR="00983C9C" w:rsidRDefault="00983C9C">
            <w:r>
              <w:t>2</w:t>
            </w:r>
          </w:p>
        </w:tc>
        <w:tc>
          <w:tcPr>
            <w:tcW w:w="1323" w:type="dxa"/>
          </w:tcPr>
          <w:p w:rsidR="00983C9C" w:rsidRDefault="00983C9C">
            <w:r>
              <w:t>5.2.14</w:t>
            </w:r>
          </w:p>
        </w:tc>
        <w:tc>
          <w:tcPr>
            <w:tcW w:w="2561" w:type="dxa"/>
          </w:tcPr>
          <w:p w:rsidR="00983C9C" w:rsidRDefault="00983C9C">
            <w:r w:rsidRPr="00620ABB">
              <w:t>В течение трех лет освоить земельный участок, если иной срок не установлен земельным законодательством;</w:t>
            </w:r>
          </w:p>
        </w:tc>
        <w:tc>
          <w:tcPr>
            <w:tcW w:w="2968" w:type="dxa"/>
          </w:tcPr>
          <w:p w:rsidR="00983C9C" w:rsidRDefault="00983C9C">
            <w:r>
              <w:t>ИСКЛЮЧИТЬ</w:t>
            </w:r>
          </w:p>
        </w:tc>
        <w:tc>
          <w:tcPr>
            <w:tcW w:w="2188" w:type="dxa"/>
          </w:tcPr>
          <w:p w:rsidR="00983C9C" w:rsidRDefault="00B51C9E">
            <w:r>
              <w:t>Уже есть в законе</w:t>
            </w:r>
          </w:p>
        </w:tc>
      </w:tr>
      <w:tr w:rsidR="00983C9C" w:rsidTr="00983C9C">
        <w:tc>
          <w:tcPr>
            <w:tcW w:w="531" w:type="dxa"/>
          </w:tcPr>
          <w:p w:rsidR="00983C9C" w:rsidRDefault="00983C9C">
            <w:r>
              <w:t>3</w:t>
            </w:r>
          </w:p>
        </w:tc>
        <w:tc>
          <w:tcPr>
            <w:tcW w:w="1323" w:type="dxa"/>
          </w:tcPr>
          <w:p w:rsidR="00983C9C" w:rsidRDefault="00983C9C">
            <w:r>
              <w:t>17 пункт</w:t>
            </w:r>
          </w:p>
        </w:tc>
        <w:tc>
          <w:tcPr>
            <w:tcW w:w="2561" w:type="dxa"/>
          </w:tcPr>
          <w:p w:rsidR="00983C9C" w:rsidRDefault="00983C9C">
            <w:r>
              <w:t>ДОПОЛНИТЬ</w:t>
            </w:r>
          </w:p>
        </w:tc>
        <w:tc>
          <w:tcPr>
            <w:tcW w:w="2968" w:type="dxa"/>
          </w:tcPr>
          <w:p w:rsidR="00983C9C" w:rsidRPr="00620ABB" w:rsidRDefault="00983C9C" w:rsidP="00620ABB">
            <w:r>
              <w:t>17.3 Садоводы могу предложить изменения в Устав путем заполнения Таблицы предложений с последующей отправкой ее Правлению</w:t>
            </w:r>
          </w:p>
        </w:tc>
        <w:tc>
          <w:tcPr>
            <w:tcW w:w="2188" w:type="dxa"/>
          </w:tcPr>
          <w:p w:rsidR="00983C9C" w:rsidRDefault="00B51C9E" w:rsidP="00620ABB">
            <w:r>
              <w:t>Хочу вот так</w:t>
            </w:r>
          </w:p>
        </w:tc>
      </w:tr>
    </w:tbl>
    <w:p w:rsidR="00AD1D32" w:rsidRDefault="00AD1D32"/>
    <w:sectPr w:rsidR="00AD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32"/>
    <w:rsid w:val="00096107"/>
    <w:rsid w:val="00191970"/>
    <w:rsid w:val="00620ABB"/>
    <w:rsid w:val="00714040"/>
    <w:rsid w:val="00983C9C"/>
    <w:rsid w:val="00A54260"/>
    <w:rsid w:val="00AD1D32"/>
    <w:rsid w:val="00B51C9E"/>
    <w:rsid w:val="00CD04B5"/>
    <w:rsid w:val="00D63188"/>
    <w:rsid w:val="00E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user-13</dc:creator>
  <cp:lastModifiedBy>Lenovo</cp:lastModifiedBy>
  <cp:revision>9</cp:revision>
  <cp:lastPrinted>2024-11-09T11:21:00Z</cp:lastPrinted>
  <dcterms:created xsi:type="dcterms:W3CDTF">2024-10-26T10:06:00Z</dcterms:created>
  <dcterms:modified xsi:type="dcterms:W3CDTF">2024-11-09T11:22:00Z</dcterms:modified>
</cp:coreProperties>
</file>